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FD19A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Select an ethnic minority group that is represented in the United States (American Indian/Alaskan Native, Asian American, Black/African American, Hispanic/Latino, Native Hawaiian, or Pacific Islander). Using health information available from Healthy People, the CDC, and other relevant government websites, analyze the health status for this group.</w:t>
      </w:r>
    </w:p>
    <w:p w14:paraId="37B8D816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 xml:space="preserve">In a paper of 1,000-1,250 words, </w:t>
      </w:r>
      <w:proofErr w:type="gramStart"/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compare and contrast</w:t>
      </w:r>
      <w:proofErr w:type="gramEnd"/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 xml:space="preserve"> the health status of your selected minority group to the national average. Include the following:</w:t>
      </w:r>
    </w:p>
    <w:p w14:paraId="4946A759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Describe the ethnic minority group selected. Describe the current health status of this group. How do race and ethnicity influence health for this group?</w:t>
      </w:r>
    </w:p>
    <w:p w14:paraId="368ED5A1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What are the health disparities that exist for this group? What are the nutritional challenges for this group?</w:t>
      </w:r>
    </w:p>
    <w:p w14:paraId="20A6423B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Discuss the barriers to health for this group resulting from culture, socioeconomics, education, and sociopolitical factors.</w:t>
      </w:r>
    </w:p>
    <w:p w14:paraId="25478283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What health promotion activities are often practiced by this group?</w:t>
      </w:r>
    </w:p>
    <w:p w14:paraId="4366B474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Describe at least one approach using the three levels of health promotion prevention (primary, secondary, and tertiary) that is likely to be the most effective in a care plan given the unique needs of the minority group you have selected. Provide an explanation of why it might be the most effective choice.</w:t>
      </w:r>
    </w:p>
    <w:p w14:paraId="5625B050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What cultural beliefs or practices must be considered when creating a care plan? What cultural theory or model would be best to support culturally competent health promotion for this population? Why?</w:t>
      </w:r>
    </w:p>
    <w:p w14:paraId="7EE9D5A9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Cite at least three peer-reviewed or scholarly sources to complete this assignment. Sources should be published within the last 5 years and appropriate for the assignment criteria and public health content.</w:t>
      </w:r>
    </w:p>
    <w:p w14:paraId="6BB6A41C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Prepare this assignment according to the guidelines found in the APA Style Guide, located in the Student Success Center.</w:t>
      </w:r>
    </w:p>
    <w:p w14:paraId="58C2BFC8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This assignment uses a rubric. Please review the rubric prior to beginning the assignment to become familiar with the expectations for successful completion. </w:t>
      </w:r>
    </w:p>
    <w:p w14:paraId="42442E01" w14:textId="77777777" w:rsidR="00806768" w:rsidRPr="00806768" w:rsidRDefault="00806768" w:rsidP="00806768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 xml:space="preserve">You are required to submit this assignment to </w:t>
      </w:r>
      <w:proofErr w:type="spellStart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>LopesWrite</w:t>
      </w:r>
      <w:proofErr w:type="spellEnd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 xml:space="preserve">. A link to the </w:t>
      </w:r>
      <w:proofErr w:type="spellStart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>LopesWrite</w:t>
      </w:r>
      <w:proofErr w:type="spellEnd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 xml:space="preserve"> technical support articles </w:t>
      </w:r>
      <w:proofErr w:type="gramStart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>is located in</w:t>
      </w:r>
      <w:proofErr w:type="gramEnd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 xml:space="preserve"> Course Materials if you need assistance.</w:t>
      </w:r>
    </w:p>
    <w:p w14:paraId="4FFDCAF0" w14:textId="35767BC2" w:rsidR="00806768" w:rsidRDefault="00806768"/>
    <w:sectPr w:rsidR="00806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17646"/>
    <w:multiLevelType w:val="multilevel"/>
    <w:tmpl w:val="808C1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68"/>
    <w:rsid w:val="0080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08347"/>
  <w15:chartTrackingRefBased/>
  <w15:docId w15:val="{7CDD33FB-0E4A-4C51-A513-4E635985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80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806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5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Ikoedem Amiang</dc:creator>
  <cp:keywords/>
  <dc:description/>
  <cp:lastModifiedBy>Ikoedem Amiang</cp:lastModifiedBy>
  <cp:revision>1</cp:revision>
  <dcterms:created xsi:type="dcterms:W3CDTF">2021-10-04T23:25:00Z</dcterms:created>
  <dcterms:modified xsi:type="dcterms:W3CDTF">2021-10-04T23:26:00Z</dcterms:modified>
</cp:coreProperties>
</file>